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EFF4" w14:textId="28BBF47D" w:rsidR="004C6450" w:rsidRPr="004C6450" w:rsidRDefault="000D7088" w:rsidP="004C6450">
      <w:pPr>
        <w:jc w:val="right"/>
        <w:rPr>
          <w:b/>
          <w:bCs/>
        </w:rPr>
      </w:pPr>
      <w:r w:rsidRPr="004C6450">
        <w:rPr>
          <w:b/>
          <w:bCs/>
        </w:rPr>
        <w:t xml:space="preserve">                                                                                                         </w:t>
      </w:r>
      <w:r w:rsidR="004C6450" w:rsidRPr="004C6450">
        <w:rPr>
          <w:b/>
          <w:bCs/>
        </w:rPr>
        <w:t>Modello I</w:t>
      </w:r>
    </w:p>
    <w:p w14:paraId="2DD73582" w14:textId="5BC7CFBA" w:rsidR="000D7088" w:rsidRDefault="004C6450" w:rsidP="004C6450">
      <w:pPr>
        <w:spacing w:after="0" w:line="240" w:lineRule="auto"/>
      </w:pPr>
      <w:r>
        <w:t xml:space="preserve">                                                                                                         </w:t>
      </w:r>
      <w:r w:rsidR="000D7088">
        <w:t xml:space="preserve"> </w:t>
      </w:r>
      <w:r w:rsidR="000D7088" w:rsidRPr="000D7088">
        <w:t xml:space="preserve">AL </w:t>
      </w:r>
      <w:r w:rsidR="000D7088">
        <w:t xml:space="preserve">   </w:t>
      </w:r>
      <w:r w:rsidR="000D7088" w:rsidRPr="000D7088">
        <w:t xml:space="preserve">COMUNE DI BRINDISI </w:t>
      </w:r>
    </w:p>
    <w:p w14:paraId="2A9A7D79" w14:textId="17F8BA1D" w:rsidR="000D7088" w:rsidRDefault="000D7088" w:rsidP="004C6450">
      <w:pPr>
        <w:spacing w:after="0" w:line="240" w:lineRule="auto"/>
      </w:pPr>
      <w:r>
        <w:t xml:space="preserve">                                                                                                                 </w:t>
      </w:r>
      <w:r w:rsidRPr="000D7088">
        <w:t>Se</w:t>
      </w:r>
      <w:r>
        <w:t>ttore Gestione Patrimonio Immobiliare</w:t>
      </w:r>
      <w:r w:rsidRPr="000D7088">
        <w:t xml:space="preserve"> </w:t>
      </w:r>
    </w:p>
    <w:p w14:paraId="52CAFD36" w14:textId="7F62E575" w:rsidR="000D7088" w:rsidRDefault="000D7088" w:rsidP="004C6450">
      <w:pPr>
        <w:spacing w:after="0" w:line="240" w:lineRule="auto"/>
      </w:pPr>
      <w:r>
        <w:t xml:space="preserve">                                                                                                                  </w:t>
      </w:r>
      <w:r w:rsidRPr="000D7088">
        <w:t xml:space="preserve">Piazza Matteotti ,1 </w:t>
      </w:r>
    </w:p>
    <w:p w14:paraId="312E9E03" w14:textId="309BC82B" w:rsidR="00A4193E" w:rsidRDefault="000D7088" w:rsidP="004C6450">
      <w:pPr>
        <w:spacing w:after="0" w:line="240" w:lineRule="auto"/>
      </w:pPr>
      <w:r>
        <w:t xml:space="preserve">                                                                                                                 </w:t>
      </w:r>
      <w:hyperlink r:id="rId7" w:history="1">
        <w:r w:rsidR="00B31B5F" w:rsidRPr="00AF52D0">
          <w:rPr>
            <w:rStyle w:val="Collegamentoipertestuale"/>
          </w:rPr>
          <w:t>ufficioprotocollo@pec.comune.brindisi.it</w:t>
        </w:r>
      </w:hyperlink>
    </w:p>
    <w:p w14:paraId="31235CE6" w14:textId="77777777" w:rsidR="00B31B5F" w:rsidRPr="0027736B" w:rsidRDefault="00B31B5F">
      <w:pPr>
        <w:rPr>
          <w:sz w:val="24"/>
          <w:szCs w:val="24"/>
        </w:rPr>
      </w:pPr>
    </w:p>
    <w:p w14:paraId="2F977171" w14:textId="4A256713" w:rsidR="00B31B5F" w:rsidRPr="0027736B" w:rsidRDefault="00B31B5F" w:rsidP="00B31B5F">
      <w:pPr>
        <w:jc w:val="both"/>
        <w:rPr>
          <w:b/>
          <w:bCs/>
          <w:sz w:val="24"/>
          <w:szCs w:val="24"/>
        </w:rPr>
      </w:pPr>
      <w:r w:rsidRPr="0027736B">
        <w:rPr>
          <w:sz w:val="24"/>
          <w:szCs w:val="24"/>
        </w:rPr>
        <w:t xml:space="preserve">Oggetto: </w:t>
      </w:r>
      <w:r w:rsidRPr="0027736B">
        <w:rPr>
          <w:b/>
          <w:bCs/>
          <w:sz w:val="24"/>
          <w:szCs w:val="24"/>
        </w:rPr>
        <w:t>Domanda per l'assegnazione in locazion</w:t>
      </w:r>
      <w:r w:rsidR="00854068" w:rsidRPr="0027736B">
        <w:rPr>
          <w:b/>
          <w:bCs/>
          <w:sz w:val="24"/>
          <w:szCs w:val="24"/>
        </w:rPr>
        <w:t>e</w:t>
      </w:r>
      <w:r w:rsidRPr="0027736B">
        <w:rPr>
          <w:b/>
          <w:bCs/>
          <w:sz w:val="24"/>
          <w:szCs w:val="24"/>
        </w:rPr>
        <w:t xml:space="preserve"> semplice di alloggi</w:t>
      </w:r>
      <w:r w:rsidR="0027736B" w:rsidRPr="0027736B">
        <w:rPr>
          <w:b/>
          <w:bCs/>
          <w:sz w:val="24"/>
          <w:szCs w:val="24"/>
        </w:rPr>
        <w:t xml:space="preserve"> di proprietà </w:t>
      </w:r>
      <w:r w:rsidRPr="0027736B">
        <w:rPr>
          <w:b/>
          <w:bCs/>
          <w:sz w:val="24"/>
          <w:szCs w:val="24"/>
        </w:rPr>
        <w:t>pubblic</w:t>
      </w:r>
      <w:r w:rsidR="0027736B" w:rsidRPr="0027736B">
        <w:rPr>
          <w:b/>
          <w:bCs/>
          <w:sz w:val="24"/>
          <w:szCs w:val="24"/>
        </w:rPr>
        <w:t>a per le finalità previste dalla deliberazione di Consiglio Comunale n. 7</w:t>
      </w:r>
      <w:r w:rsidR="005B27E7">
        <w:rPr>
          <w:b/>
          <w:bCs/>
          <w:sz w:val="24"/>
          <w:szCs w:val="24"/>
        </w:rPr>
        <w:t>/</w:t>
      </w:r>
      <w:r w:rsidR="0027736B" w:rsidRPr="0027736B">
        <w:rPr>
          <w:b/>
          <w:bCs/>
          <w:sz w:val="24"/>
          <w:szCs w:val="24"/>
        </w:rPr>
        <w:t xml:space="preserve">2025, con la quale è stato approvato il Regolamento per le emergenze abitative disciplinate dalla Legge Regione Puglia 7 aprile 2014 n. 10 </w:t>
      </w:r>
      <w:r w:rsidRPr="0027736B">
        <w:rPr>
          <w:b/>
          <w:bCs/>
          <w:sz w:val="24"/>
          <w:szCs w:val="24"/>
        </w:rPr>
        <w:t xml:space="preserve">e </w:t>
      </w:r>
      <w:proofErr w:type="spellStart"/>
      <w:r w:rsidRPr="0027736B">
        <w:rPr>
          <w:b/>
          <w:bCs/>
          <w:sz w:val="24"/>
          <w:szCs w:val="24"/>
        </w:rPr>
        <w:t>ss.mm.ii</w:t>
      </w:r>
      <w:proofErr w:type="spellEnd"/>
      <w:r w:rsidRPr="0027736B">
        <w:rPr>
          <w:b/>
          <w:bCs/>
          <w:sz w:val="24"/>
          <w:szCs w:val="24"/>
        </w:rPr>
        <w:t>.</w:t>
      </w:r>
    </w:p>
    <w:p w14:paraId="268C1D77" w14:textId="0F039FEE" w:rsidR="00322196" w:rsidRDefault="00073942" w:rsidP="00073942">
      <w:pPr>
        <w:widowControl w:val="0"/>
        <w:tabs>
          <w:tab w:val="left" w:leader="underscore" w:pos="9068"/>
        </w:tabs>
        <w:spacing w:after="0" w:line="360" w:lineRule="exact"/>
        <w:ind w:left="20"/>
        <w:jc w:val="both"/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</w:pPr>
      <w:r w:rsidRPr="00073942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Il/La sottoscritto/a</w:t>
      </w:r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________________________________________________________</w:t>
      </w:r>
      <w:r w:rsidR="00322196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_____</w:t>
      </w:r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_</w:t>
      </w:r>
    </w:p>
    <w:p w14:paraId="0164363B" w14:textId="1E56DA02" w:rsidR="00073942" w:rsidRDefault="00073942" w:rsidP="00073942">
      <w:pPr>
        <w:widowControl w:val="0"/>
        <w:tabs>
          <w:tab w:val="left" w:leader="underscore" w:pos="9068"/>
        </w:tabs>
        <w:spacing w:after="0" w:line="360" w:lineRule="exact"/>
        <w:ind w:left="20"/>
        <w:jc w:val="both"/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</w:pPr>
      <w:r w:rsidRPr="00073942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nato/a</w:t>
      </w:r>
      <w:r w:rsidR="00322196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___________________________________________________</w:t>
      </w:r>
      <w:proofErr w:type="gramStart"/>
      <w:r w:rsidR="00322196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_  </w:t>
      </w:r>
      <w:proofErr w:type="spellStart"/>
      <w:r w:rsidR="00322196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Prov</w:t>
      </w:r>
      <w:proofErr w:type="spellEnd"/>
      <w:proofErr w:type="gramEnd"/>
      <w:r w:rsidR="00322196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______________</w:t>
      </w:r>
    </w:p>
    <w:p w14:paraId="0D7FDE39" w14:textId="219598D8" w:rsidR="00073942" w:rsidRDefault="00322196" w:rsidP="00322196">
      <w:pPr>
        <w:widowControl w:val="0"/>
        <w:tabs>
          <w:tab w:val="left" w:leader="underscore" w:pos="9068"/>
        </w:tabs>
        <w:spacing w:after="0" w:line="360" w:lineRule="exact"/>
        <w:ind w:left="20"/>
        <w:jc w:val="both"/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</w:pPr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il __________________________ </w:t>
      </w:r>
      <w:proofErr w:type="gramStart"/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residente  in</w:t>
      </w:r>
      <w:proofErr w:type="gramEnd"/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_______________________________________</w:t>
      </w:r>
    </w:p>
    <w:p w14:paraId="63DF2DC8" w14:textId="259CD359" w:rsidR="00322196" w:rsidRDefault="00322196" w:rsidP="00322196">
      <w:pPr>
        <w:widowControl w:val="0"/>
        <w:tabs>
          <w:tab w:val="left" w:leader="underscore" w:pos="9068"/>
        </w:tabs>
        <w:spacing w:after="0" w:line="360" w:lineRule="exact"/>
        <w:ind w:left="20"/>
        <w:jc w:val="both"/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</w:pPr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via/piazza __________________________________________________________ n. ________ </w:t>
      </w:r>
    </w:p>
    <w:p w14:paraId="49705006" w14:textId="5D3A6E0D" w:rsidR="00944F8C" w:rsidRPr="00073942" w:rsidRDefault="00944F8C" w:rsidP="00322196">
      <w:pPr>
        <w:widowControl w:val="0"/>
        <w:tabs>
          <w:tab w:val="left" w:leader="underscore" w:pos="9068"/>
        </w:tabs>
        <w:spacing w:after="0" w:line="360" w:lineRule="exact"/>
        <w:ind w:left="20"/>
        <w:jc w:val="both"/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</w:pPr>
      <w:proofErr w:type="spellStart"/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tel</w:t>
      </w:r>
      <w:proofErr w:type="spellEnd"/>
      <w:r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__________________________</w:t>
      </w:r>
      <w:r w:rsidR="00EB0D27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indirizzo </w:t>
      </w:r>
      <w:proofErr w:type="spellStart"/>
      <w:r w:rsidR="00EB0D27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p.e.</w:t>
      </w:r>
      <w:r w:rsidR="005B27E7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c</w:t>
      </w:r>
      <w:proofErr w:type="spellEnd"/>
      <w:r w:rsidR="005B27E7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>.</w:t>
      </w:r>
      <w:r w:rsidR="00EB0D27">
        <w:rPr>
          <w:rFonts w:ascii="Verdana" w:eastAsia="Verdana" w:hAnsi="Verdana" w:cs="Verdana"/>
          <w:kern w:val="0"/>
          <w:sz w:val="19"/>
          <w:szCs w:val="19"/>
          <w:lang w:eastAsia="it-IT"/>
          <w14:ligatures w14:val="none"/>
        </w:rPr>
        <w:t xml:space="preserve"> ____________________________________</w:t>
      </w:r>
    </w:p>
    <w:p w14:paraId="708BF2F5" w14:textId="77777777" w:rsidR="00322196" w:rsidRPr="00854068" w:rsidRDefault="00322196" w:rsidP="00073942">
      <w:pPr>
        <w:widowControl w:val="0"/>
        <w:spacing w:after="207" w:line="190" w:lineRule="exact"/>
        <w:ind w:left="180"/>
        <w:jc w:val="center"/>
        <w:rPr>
          <w:rFonts w:ascii="Verdana" w:eastAsia="Verdana" w:hAnsi="Verdana" w:cs="Verdana"/>
          <w:kern w:val="0"/>
          <w:sz w:val="24"/>
          <w:szCs w:val="24"/>
          <w:lang w:eastAsia="it-IT"/>
          <w14:ligatures w14:val="none"/>
        </w:rPr>
      </w:pPr>
    </w:p>
    <w:p w14:paraId="7D7CE767" w14:textId="2F5F27F0" w:rsidR="00073942" w:rsidRDefault="00073942" w:rsidP="00854068">
      <w:pPr>
        <w:widowControl w:val="0"/>
        <w:spacing w:after="0" w:line="276" w:lineRule="auto"/>
        <w:ind w:left="180"/>
        <w:jc w:val="center"/>
        <w:rPr>
          <w:rFonts w:eastAsia="Verdana" w:cstheme="minorHAnsi"/>
          <w:kern w:val="0"/>
          <w:sz w:val="24"/>
          <w:szCs w:val="24"/>
          <w:lang w:eastAsia="it-IT"/>
          <w14:ligatures w14:val="none"/>
        </w:rPr>
      </w:pPr>
      <w:r w:rsidRPr="00073942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CHIEDE</w:t>
      </w:r>
    </w:p>
    <w:p w14:paraId="109A4773" w14:textId="77777777" w:rsidR="005B27E7" w:rsidRDefault="005B27E7" w:rsidP="00854068">
      <w:pPr>
        <w:widowControl w:val="0"/>
        <w:spacing w:after="0" w:line="276" w:lineRule="auto"/>
        <w:ind w:left="180"/>
        <w:jc w:val="center"/>
        <w:rPr>
          <w:rFonts w:eastAsia="Verdana" w:cstheme="minorHAnsi"/>
          <w:kern w:val="0"/>
          <w:sz w:val="24"/>
          <w:szCs w:val="24"/>
          <w:lang w:eastAsia="it-IT"/>
          <w14:ligatures w14:val="none"/>
        </w:rPr>
      </w:pPr>
    </w:p>
    <w:p w14:paraId="0467F4A9" w14:textId="7ECF0F4C" w:rsidR="00BD4EC0" w:rsidRDefault="00854068" w:rsidP="00D066C3">
      <w:pPr>
        <w:widowControl w:val="0"/>
        <w:spacing w:after="0" w:line="240" w:lineRule="auto"/>
        <w:jc w:val="both"/>
        <w:rPr>
          <w:sz w:val="24"/>
          <w:szCs w:val="24"/>
        </w:rPr>
      </w:pPr>
      <w:r w:rsidRPr="00854068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di partecipare</w:t>
      </w:r>
      <w:r w:rsidR="00D066C3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, per sé e per il proprio nucleo familiare,</w:t>
      </w:r>
      <w:r w:rsidRPr="00854068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al</w:t>
      </w:r>
      <w:r w:rsidR="00BD4EC0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la procedura di evidenza pubblica per la formazione di graduatoria dinamica finalizzata all’assegnazione in locazione semplice di alloggi di proprietà pubblica per la sistemazione alloggiativa, </w:t>
      </w:r>
      <w:r w:rsidR="00BD4EC0" w:rsidRPr="00BD4EC0">
        <w:rPr>
          <w:rFonts w:eastAsia="Verdana" w:cstheme="minorHAnsi"/>
          <w:b/>
          <w:bCs/>
          <w:kern w:val="0"/>
          <w:sz w:val="24"/>
          <w:szCs w:val="24"/>
          <w:lang w:eastAsia="it-IT"/>
          <w14:ligatures w14:val="none"/>
        </w:rPr>
        <w:t>temporanea e che non può eccedere i due anni</w:t>
      </w:r>
      <w:r w:rsidR="00BD4EC0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, di nuclei familiari  </w:t>
      </w:r>
      <w:r w:rsidRPr="00854068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BD4EC0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che si trovino nelle situazioni di emergenza abitativa previste dal </w:t>
      </w:r>
      <w:proofErr w:type="gramStart"/>
      <w:r w:rsidR="00BD4EC0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Regolamento </w:t>
      </w:r>
      <w:r w:rsidRPr="00854068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BD4EC0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per</w:t>
      </w:r>
      <w:proofErr w:type="gramEnd"/>
      <w:r w:rsidR="00BD4EC0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le emergenze abitative approvato con </w:t>
      </w:r>
      <w:r w:rsidR="00BD4EC0" w:rsidRPr="00BD4EC0">
        <w:rPr>
          <w:sz w:val="24"/>
          <w:szCs w:val="24"/>
        </w:rPr>
        <w:t>deliberazione di Consiglio Comunale n. 7</w:t>
      </w:r>
      <w:r w:rsidR="005B27E7">
        <w:rPr>
          <w:sz w:val="24"/>
          <w:szCs w:val="24"/>
        </w:rPr>
        <w:t>/</w:t>
      </w:r>
      <w:r w:rsidR="00BD4EC0" w:rsidRPr="00BD4EC0">
        <w:rPr>
          <w:sz w:val="24"/>
          <w:szCs w:val="24"/>
        </w:rPr>
        <w:t>2025</w:t>
      </w:r>
      <w:r w:rsidR="00BD4EC0">
        <w:rPr>
          <w:sz w:val="24"/>
          <w:szCs w:val="24"/>
        </w:rPr>
        <w:t>.</w:t>
      </w:r>
    </w:p>
    <w:p w14:paraId="1B9F7852" w14:textId="1A029983" w:rsidR="00D066C3" w:rsidRPr="005B27E7" w:rsidRDefault="00D066C3" w:rsidP="00D066C3">
      <w:pPr>
        <w:widowControl w:val="0"/>
        <w:spacing w:after="0" w:line="240" w:lineRule="auto"/>
        <w:ind w:left="20" w:right="20"/>
        <w:jc w:val="both"/>
        <w:rPr>
          <w:rFonts w:eastAsia="Verdana" w:cstheme="minorHAnsi"/>
          <w:kern w:val="0"/>
          <w:sz w:val="24"/>
          <w:szCs w:val="24"/>
          <w:lang w:eastAsia="it-IT"/>
          <w14:ligatures w14:val="none"/>
        </w:rPr>
      </w:pPr>
      <w:r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A</w:t>
      </w:r>
      <w:r w:rsidR="006204DC"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tal fine</w:t>
      </w:r>
      <w:r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, avendo preso conoscenza del</w:t>
      </w:r>
      <w:r w:rsidR="006204DC"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l’avviso pubblico</w:t>
      </w:r>
      <w:r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e consapevole delle sanzioni penali richiamate dall'art.76 del D.P.R. 28 dicembre 2000, n.</w:t>
      </w:r>
      <w:r w:rsid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445 per le ipotesi di falsità in atti e di dichiarazioni mendaci e a conoscenza del fatto che saranno effettuati controlli anche a campione sulla veridicità delle dichiarazioni rese,</w:t>
      </w:r>
      <w:r w:rsidR="006204DC" w:rsidRPr="005B27E7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ai sensi degli artt. 46 e 47 del D.P.R. 28 dicembre 2000, n. 445</w:t>
      </w:r>
    </w:p>
    <w:p w14:paraId="0569986E" w14:textId="77777777" w:rsidR="006204DC" w:rsidRPr="00D066C3" w:rsidRDefault="006204DC" w:rsidP="00D066C3">
      <w:pPr>
        <w:widowControl w:val="0"/>
        <w:spacing w:after="0" w:line="240" w:lineRule="auto"/>
        <w:ind w:left="20" w:right="20"/>
        <w:jc w:val="both"/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</w:pPr>
    </w:p>
    <w:p w14:paraId="4FD79B42" w14:textId="53262554" w:rsidR="00D066C3" w:rsidRDefault="00D066C3" w:rsidP="00D066C3">
      <w:pPr>
        <w:widowControl w:val="0"/>
        <w:spacing w:after="203" w:line="190" w:lineRule="exact"/>
        <w:ind w:left="40"/>
        <w:jc w:val="center"/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</w:pPr>
      <w:r w:rsidRPr="00D066C3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>DICHIARA</w:t>
      </w:r>
    </w:p>
    <w:p w14:paraId="71146916" w14:textId="1866BCDD" w:rsidR="00B10174" w:rsidRDefault="008A2456" w:rsidP="00896DFA">
      <w:pPr>
        <w:pStyle w:val="Paragrafoelenco"/>
        <w:widowControl w:val="0"/>
        <w:numPr>
          <w:ilvl w:val="0"/>
          <w:numId w:val="1"/>
        </w:numPr>
        <w:spacing w:after="0" w:line="276" w:lineRule="auto"/>
        <w:jc w:val="both"/>
      </w:pPr>
      <w:r>
        <w:rPr>
          <w:sz w:val="24"/>
          <w:szCs w:val="24"/>
        </w:rPr>
        <w:t>c</w:t>
      </w:r>
      <w:r w:rsidR="003876DD">
        <w:rPr>
          <w:sz w:val="24"/>
          <w:szCs w:val="24"/>
        </w:rPr>
        <w:t xml:space="preserve">he </w:t>
      </w:r>
      <w:r w:rsidR="00D066C3" w:rsidRPr="00896DFA">
        <w:rPr>
          <w:sz w:val="24"/>
          <w:szCs w:val="24"/>
        </w:rPr>
        <w:t>il pr</w:t>
      </w:r>
      <w:r w:rsidR="00854068" w:rsidRPr="00896DFA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oprio nucleo familiare</w:t>
      </w:r>
      <w:r w:rsidR="00D066C3" w:rsidRPr="00896DFA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è</w:t>
      </w:r>
      <w:r w:rsidR="00854068" w:rsidRPr="00896DFA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 xml:space="preserve"> così composto</w:t>
      </w:r>
      <w:r w:rsidR="0027736B" w:rsidRPr="00896DFA">
        <w:rPr>
          <w:rFonts w:eastAsia="Verdana" w:cstheme="minorHAnsi"/>
          <w:kern w:val="0"/>
          <w:sz w:val="24"/>
          <w:szCs w:val="24"/>
          <w:lang w:eastAsia="it-IT"/>
          <w14:ligatures w14:val="none"/>
        </w:rPr>
        <w:t>:</w:t>
      </w:r>
      <w:r w:rsidR="00B10174">
        <w:t xml:space="preserve">  </w:t>
      </w:r>
    </w:p>
    <w:p w14:paraId="5BDC632E" w14:textId="77777777" w:rsidR="005B27E7" w:rsidRDefault="005B27E7" w:rsidP="005B27E7">
      <w:pPr>
        <w:pStyle w:val="Paragrafoelenco"/>
        <w:widowControl w:val="0"/>
        <w:spacing w:after="0"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0174" w14:paraId="08DBF37A" w14:textId="77777777" w:rsidTr="00D96514">
        <w:trPr>
          <w:trHeight w:val="454"/>
        </w:trPr>
        <w:tc>
          <w:tcPr>
            <w:tcW w:w="3209" w:type="dxa"/>
          </w:tcPr>
          <w:p w14:paraId="5DAFA42B" w14:textId="11F1D735" w:rsidR="00B10174" w:rsidRDefault="00B10174" w:rsidP="00B31B5F">
            <w:pPr>
              <w:jc w:val="both"/>
            </w:pPr>
            <w:r>
              <w:t xml:space="preserve">COGNOME e NOME </w:t>
            </w:r>
          </w:p>
        </w:tc>
        <w:tc>
          <w:tcPr>
            <w:tcW w:w="3209" w:type="dxa"/>
          </w:tcPr>
          <w:p w14:paraId="3639DD70" w14:textId="616548EE" w:rsidR="00B10174" w:rsidRDefault="00B10174" w:rsidP="00B31B5F">
            <w:pPr>
              <w:jc w:val="both"/>
            </w:pPr>
            <w:r>
              <w:t xml:space="preserve"> CODICE FISCALE </w:t>
            </w:r>
          </w:p>
        </w:tc>
        <w:tc>
          <w:tcPr>
            <w:tcW w:w="3210" w:type="dxa"/>
          </w:tcPr>
          <w:p w14:paraId="64F0E707" w14:textId="11B042E3" w:rsidR="00B10174" w:rsidRDefault="00B10174" w:rsidP="00B31B5F">
            <w:pPr>
              <w:jc w:val="both"/>
            </w:pPr>
            <w:r>
              <w:t xml:space="preserve">LUOGO e DATA di NASCITA </w:t>
            </w:r>
          </w:p>
        </w:tc>
      </w:tr>
      <w:tr w:rsidR="00B10174" w14:paraId="2227769A" w14:textId="77777777" w:rsidTr="00D96514">
        <w:trPr>
          <w:trHeight w:val="454"/>
        </w:trPr>
        <w:tc>
          <w:tcPr>
            <w:tcW w:w="3209" w:type="dxa"/>
          </w:tcPr>
          <w:p w14:paraId="7918536D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35458112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46756EC6" w14:textId="77777777" w:rsidR="00B10174" w:rsidRDefault="00B10174" w:rsidP="00B31B5F">
            <w:pPr>
              <w:jc w:val="both"/>
            </w:pPr>
          </w:p>
        </w:tc>
      </w:tr>
      <w:tr w:rsidR="00B10174" w14:paraId="6F229111" w14:textId="77777777" w:rsidTr="00D96514">
        <w:trPr>
          <w:trHeight w:val="454"/>
        </w:trPr>
        <w:tc>
          <w:tcPr>
            <w:tcW w:w="3209" w:type="dxa"/>
          </w:tcPr>
          <w:p w14:paraId="5EFDAF29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4535A118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3571F075" w14:textId="77777777" w:rsidR="00B10174" w:rsidRDefault="00B10174" w:rsidP="00B31B5F">
            <w:pPr>
              <w:jc w:val="both"/>
            </w:pPr>
          </w:p>
        </w:tc>
      </w:tr>
      <w:tr w:rsidR="00B10174" w14:paraId="79074D28" w14:textId="77777777" w:rsidTr="00D96514">
        <w:trPr>
          <w:trHeight w:val="454"/>
        </w:trPr>
        <w:tc>
          <w:tcPr>
            <w:tcW w:w="3209" w:type="dxa"/>
          </w:tcPr>
          <w:p w14:paraId="1C242DD7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32FF63E7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0AA863BF" w14:textId="77777777" w:rsidR="00B10174" w:rsidRDefault="00B10174" w:rsidP="00B31B5F">
            <w:pPr>
              <w:jc w:val="both"/>
            </w:pPr>
          </w:p>
        </w:tc>
      </w:tr>
      <w:tr w:rsidR="00B10174" w14:paraId="40515F24" w14:textId="77777777" w:rsidTr="00D96514">
        <w:trPr>
          <w:trHeight w:val="454"/>
        </w:trPr>
        <w:tc>
          <w:tcPr>
            <w:tcW w:w="3209" w:type="dxa"/>
          </w:tcPr>
          <w:p w14:paraId="2827EF45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1F12E7BC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3350DD95" w14:textId="77777777" w:rsidR="00B10174" w:rsidRDefault="00B10174" w:rsidP="00B31B5F">
            <w:pPr>
              <w:jc w:val="both"/>
            </w:pPr>
          </w:p>
        </w:tc>
      </w:tr>
      <w:tr w:rsidR="00B10174" w14:paraId="48E8AFD3" w14:textId="77777777" w:rsidTr="00D96514">
        <w:trPr>
          <w:trHeight w:val="454"/>
        </w:trPr>
        <w:tc>
          <w:tcPr>
            <w:tcW w:w="3209" w:type="dxa"/>
          </w:tcPr>
          <w:p w14:paraId="0CBBC2E5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1A30845D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5252ADF7" w14:textId="77777777" w:rsidR="00B10174" w:rsidRDefault="00B10174" w:rsidP="00B31B5F">
            <w:pPr>
              <w:jc w:val="both"/>
            </w:pPr>
          </w:p>
        </w:tc>
      </w:tr>
      <w:tr w:rsidR="00B10174" w14:paraId="3E7A62AF" w14:textId="77777777" w:rsidTr="00D96514">
        <w:trPr>
          <w:trHeight w:val="454"/>
        </w:trPr>
        <w:tc>
          <w:tcPr>
            <w:tcW w:w="3209" w:type="dxa"/>
          </w:tcPr>
          <w:p w14:paraId="21AE1C5A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2F827559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3ADCAA34" w14:textId="77777777" w:rsidR="00B10174" w:rsidRDefault="00B10174" w:rsidP="00B31B5F">
            <w:pPr>
              <w:jc w:val="both"/>
            </w:pPr>
          </w:p>
        </w:tc>
      </w:tr>
      <w:tr w:rsidR="00B10174" w14:paraId="388CDC50" w14:textId="77777777" w:rsidTr="00D96514">
        <w:trPr>
          <w:trHeight w:val="454"/>
        </w:trPr>
        <w:tc>
          <w:tcPr>
            <w:tcW w:w="3209" w:type="dxa"/>
          </w:tcPr>
          <w:p w14:paraId="7828AC96" w14:textId="77777777" w:rsidR="00B10174" w:rsidRDefault="00B10174" w:rsidP="00B31B5F">
            <w:pPr>
              <w:jc w:val="both"/>
            </w:pPr>
          </w:p>
        </w:tc>
        <w:tc>
          <w:tcPr>
            <w:tcW w:w="3209" w:type="dxa"/>
          </w:tcPr>
          <w:p w14:paraId="4B71EE9A" w14:textId="77777777" w:rsidR="00B10174" w:rsidRDefault="00B10174" w:rsidP="00B31B5F">
            <w:pPr>
              <w:jc w:val="both"/>
            </w:pPr>
          </w:p>
        </w:tc>
        <w:tc>
          <w:tcPr>
            <w:tcW w:w="3210" w:type="dxa"/>
          </w:tcPr>
          <w:p w14:paraId="6CDB6A60" w14:textId="77777777" w:rsidR="00B10174" w:rsidRDefault="00B10174" w:rsidP="00B31B5F">
            <w:pPr>
              <w:jc w:val="both"/>
            </w:pPr>
          </w:p>
        </w:tc>
      </w:tr>
      <w:tr w:rsidR="0093781E" w14:paraId="697F134B" w14:textId="77777777" w:rsidTr="00D96514">
        <w:trPr>
          <w:trHeight w:val="454"/>
        </w:trPr>
        <w:tc>
          <w:tcPr>
            <w:tcW w:w="3209" w:type="dxa"/>
          </w:tcPr>
          <w:p w14:paraId="77B2926E" w14:textId="77777777" w:rsidR="0093781E" w:rsidRDefault="0093781E" w:rsidP="00B31B5F">
            <w:pPr>
              <w:jc w:val="both"/>
            </w:pPr>
          </w:p>
        </w:tc>
        <w:tc>
          <w:tcPr>
            <w:tcW w:w="3209" w:type="dxa"/>
          </w:tcPr>
          <w:p w14:paraId="18A8735C" w14:textId="77777777" w:rsidR="0093781E" w:rsidRDefault="0093781E" w:rsidP="00B31B5F">
            <w:pPr>
              <w:jc w:val="both"/>
            </w:pPr>
          </w:p>
        </w:tc>
        <w:tc>
          <w:tcPr>
            <w:tcW w:w="3210" w:type="dxa"/>
          </w:tcPr>
          <w:p w14:paraId="115E4B65" w14:textId="77777777" w:rsidR="0093781E" w:rsidRDefault="0093781E" w:rsidP="00B31B5F">
            <w:pPr>
              <w:jc w:val="both"/>
            </w:pPr>
          </w:p>
        </w:tc>
      </w:tr>
      <w:tr w:rsidR="00B22FD6" w14:paraId="3F0410BF" w14:textId="77777777" w:rsidTr="00D96514">
        <w:trPr>
          <w:trHeight w:val="454"/>
        </w:trPr>
        <w:tc>
          <w:tcPr>
            <w:tcW w:w="3209" w:type="dxa"/>
          </w:tcPr>
          <w:p w14:paraId="5B07CF68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55ACA3F8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5B1B3D1B" w14:textId="77777777" w:rsidR="00B22FD6" w:rsidRDefault="00B22FD6" w:rsidP="00B31B5F">
            <w:pPr>
              <w:jc w:val="both"/>
            </w:pPr>
          </w:p>
        </w:tc>
      </w:tr>
      <w:tr w:rsidR="00B22FD6" w14:paraId="52C7EEC2" w14:textId="77777777" w:rsidTr="00D96514">
        <w:trPr>
          <w:trHeight w:val="454"/>
        </w:trPr>
        <w:tc>
          <w:tcPr>
            <w:tcW w:w="3209" w:type="dxa"/>
          </w:tcPr>
          <w:p w14:paraId="25E09C8E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34E2BE24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79A53AA6" w14:textId="77777777" w:rsidR="00B22FD6" w:rsidRDefault="00B22FD6" w:rsidP="00B31B5F">
            <w:pPr>
              <w:jc w:val="both"/>
            </w:pPr>
          </w:p>
        </w:tc>
      </w:tr>
      <w:tr w:rsidR="00B22FD6" w14:paraId="19BEFDDA" w14:textId="77777777" w:rsidTr="00D96514">
        <w:trPr>
          <w:trHeight w:val="454"/>
        </w:trPr>
        <w:tc>
          <w:tcPr>
            <w:tcW w:w="3209" w:type="dxa"/>
          </w:tcPr>
          <w:p w14:paraId="2145D896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0F92B58E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0A4BD1DF" w14:textId="77777777" w:rsidR="00B22FD6" w:rsidRDefault="00B22FD6" w:rsidP="00B31B5F">
            <w:pPr>
              <w:jc w:val="both"/>
            </w:pPr>
          </w:p>
        </w:tc>
      </w:tr>
      <w:tr w:rsidR="00B22FD6" w14:paraId="5182C1A7" w14:textId="77777777" w:rsidTr="00D96514">
        <w:trPr>
          <w:trHeight w:val="454"/>
        </w:trPr>
        <w:tc>
          <w:tcPr>
            <w:tcW w:w="3209" w:type="dxa"/>
          </w:tcPr>
          <w:p w14:paraId="32B2DD98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12EBD2C2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7C011B57" w14:textId="77777777" w:rsidR="00B22FD6" w:rsidRDefault="00B22FD6" w:rsidP="00B31B5F">
            <w:pPr>
              <w:jc w:val="both"/>
            </w:pPr>
          </w:p>
        </w:tc>
      </w:tr>
      <w:tr w:rsidR="00B22FD6" w14:paraId="0D4A6A96" w14:textId="77777777" w:rsidTr="00D96514">
        <w:trPr>
          <w:trHeight w:val="454"/>
        </w:trPr>
        <w:tc>
          <w:tcPr>
            <w:tcW w:w="3209" w:type="dxa"/>
          </w:tcPr>
          <w:p w14:paraId="4BF1DD99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18CF1C57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5C7EF358" w14:textId="77777777" w:rsidR="00B22FD6" w:rsidRDefault="00B22FD6" w:rsidP="00B31B5F">
            <w:pPr>
              <w:jc w:val="both"/>
            </w:pPr>
          </w:p>
        </w:tc>
      </w:tr>
      <w:tr w:rsidR="00B22FD6" w14:paraId="5229E474" w14:textId="77777777" w:rsidTr="00D96514">
        <w:trPr>
          <w:trHeight w:val="454"/>
        </w:trPr>
        <w:tc>
          <w:tcPr>
            <w:tcW w:w="3209" w:type="dxa"/>
          </w:tcPr>
          <w:p w14:paraId="3207D780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71E31A58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3076A1CC" w14:textId="77777777" w:rsidR="00B22FD6" w:rsidRDefault="00B22FD6" w:rsidP="00B31B5F">
            <w:pPr>
              <w:jc w:val="both"/>
            </w:pPr>
          </w:p>
        </w:tc>
      </w:tr>
      <w:tr w:rsidR="00B22FD6" w14:paraId="5316BEF4" w14:textId="77777777" w:rsidTr="00D96514">
        <w:trPr>
          <w:trHeight w:val="454"/>
        </w:trPr>
        <w:tc>
          <w:tcPr>
            <w:tcW w:w="3209" w:type="dxa"/>
          </w:tcPr>
          <w:p w14:paraId="6372C7F1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456D6395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10922EB6" w14:textId="77777777" w:rsidR="00B22FD6" w:rsidRDefault="00B22FD6" w:rsidP="00B31B5F">
            <w:pPr>
              <w:jc w:val="both"/>
            </w:pPr>
          </w:p>
        </w:tc>
      </w:tr>
      <w:tr w:rsidR="00B22FD6" w14:paraId="6A89F61C" w14:textId="77777777" w:rsidTr="00D96514">
        <w:trPr>
          <w:trHeight w:val="454"/>
        </w:trPr>
        <w:tc>
          <w:tcPr>
            <w:tcW w:w="3209" w:type="dxa"/>
          </w:tcPr>
          <w:p w14:paraId="644C486F" w14:textId="77777777" w:rsidR="00B22FD6" w:rsidRDefault="00B22FD6" w:rsidP="00B31B5F">
            <w:pPr>
              <w:jc w:val="both"/>
            </w:pPr>
          </w:p>
        </w:tc>
        <w:tc>
          <w:tcPr>
            <w:tcW w:w="3209" w:type="dxa"/>
          </w:tcPr>
          <w:p w14:paraId="5D83B88B" w14:textId="77777777" w:rsidR="00B22FD6" w:rsidRDefault="00B22FD6" w:rsidP="00B31B5F">
            <w:pPr>
              <w:jc w:val="both"/>
            </w:pPr>
          </w:p>
        </w:tc>
        <w:tc>
          <w:tcPr>
            <w:tcW w:w="3210" w:type="dxa"/>
          </w:tcPr>
          <w:p w14:paraId="214B8DC1" w14:textId="77777777" w:rsidR="00B22FD6" w:rsidRDefault="00B22FD6" w:rsidP="00B31B5F">
            <w:pPr>
              <w:jc w:val="both"/>
            </w:pPr>
          </w:p>
        </w:tc>
      </w:tr>
    </w:tbl>
    <w:p w14:paraId="039EFBA4" w14:textId="77777777" w:rsidR="00B22FD6" w:rsidRDefault="00B22FD6" w:rsidP="00B22FD6">
      <w:pPr>
        <w:pStyle w:val="Paragrafoelenco"/>
        <w:widowControl w:val="0"/>
        <w:spacing w:after="337" w:line="220" w:lineRule="exact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</w:p>
    <w:p w14:paraId="652EAF1A" w14:textId="77777777" w:rsidR="005B27E7" w:rsidRDefault="005B27E7" w:rsidP="00B22FD6">
      <w:pPr>
        <w:pStyle w:val="Paragrafoelenco"/>
        <w:widowControl w:val="0"/>
        <w:spacing w:after="337" w:line="220" w:lineRule="exact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</w:p>
    <w:p w14:paraId="27E120DF" w14:textId="3442E948" w:rsidR="00B22FD6" w:rsidRPr="005B27E7" w:rsidRDefault="00B22FD6" w:rsidP="005B27E7">
      <w:pPr>
        <w:pStyle w:val="Paragrafoelenco"/>
        <w:widowControl w:val="0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5B27E7">
        <w:rPr>
          <w:sz w:val="24"/>
          <w:szCs w:val="24"/>
        </w:rPr>
        <w:t>di essere in una delle seguenti situazioni previste dall’art. 1 dell’avviso pubblico e di conoscere le specifiche richieste dall’avviso per l</w:t>
      </w:r>
      <w:r w:rsidR="004018DA" w:rsidRPr="005B27E7">
        <w:rPr>
          <w:sz w:val="24"/>
          <w:szCs w:val="24"/>
        </w:rPr>
        <w:t>a</w:t>
      </w:r>
      <w:r w:rsidRPr="005B27E7">
        <w:rPr>
          <w:sz w:val="24"/>
          <w:szCs w:val="24"/>
        </w:rPr>
        <w:t xml:space="preserve"> s</w:t>
      </w:r>
      <w:r w:rsidR="004018DA" w:rsidRPr="005B27E7">
        <w:rPr>
          <w:sz w:val="24"/>
          <w:szCs w:val="24"/>
        </w:rPr>
        <w:t>ituazione d’interesse:</w:t>
      </w:r>
    </w:p>
    <w:p w14:paraId="284E4B71" w14:textId="77777777" w:rsidR="004018DA" w:rsidRDefault="004018DA" w:rsidP="004018DA">
      <w:pPr>
        <w:pStyle w:val="Paragrafoelenco"/>
        <w:widowControl w:val="0"/>
        <w:spacing w:after="337" w:line="220" w:lineRule="exact"/>
        <w:ind w:left="426" w:right="-1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</w:p>
    <w:p w14:paraId="3B8AAC42" w14:textId="31CD33F0" w:rsidR="00B22FD6" w:rsidRDefault="00B22FD6" w:rsidP="004018DA">
      <w:pPr>
        <w:pStyle w:val="Paragrafoelenco"/>
        <w:widowControl w:val="0"/>
        <w:spacing w:after="337" w:line="220" w:lineRule="exact"/>
        <w:ind w:left="426" w:right="-1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  <w:r w:rsidRPr="00B22FD6"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  <w:t>(N.B.: barrare le caselle che interessa)</w:t>
      </w:r>
    </w:p>
    <w:p w14:paraId="7123514A" w14:textId="13A7E575" w:rsidR="00B22FD6" w:rsidRPr="005B27E7" w:rsidRDefault="00B22FD6" w:rsidP="005B27E7">
      <w:pPr>
        <w:widowControl w:val="0"/>
        <w:numPr>
          <w:ilvl w:val="0"/>
          <w:numId w:val="11"/>
        </w:numPr>
        <w:tabs>
          <w:tab w:val="left" w:pos="-216"/>
        </w:tabs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B22FD6"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>EMERGENZA ABITATIVA DETERMINATA DA PUBBLICHE CALAMITA' COMPROVATA A SEGUITO DI EMISSIONE DI SPECIFICI PROVVEDIMENTI DA PARTE DELLE AUTORITA' COMPETENTI IN MATERIA (ORDINANZE, DECRETI, ETC.);</w:t>
      </w:r>
    </w:p>
    <w:p w14:paraId="3F25559B" w14:textId="77777777" w:rsidR="005B27E7" w:rsidRPr="00B22FD6" w:rsidRDefault="005B27E7" w:rsidP="005B27E7">
      <w:pPr>
        <w:widowControl w:val="0"/>
        <w:tabs>
          <w:tab w:val="left" w:pos="-216"/>
        </w:tabs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72F285F5" w14:textId="77777777" w:rsidR="00B22FD6" w:rsidRPr="005B27E7" w:rsidRDefault="00B22FD6" w:rsidP="005B27E7">
      <w:pPr>
        <w:widowControl w:val="0"/>
        <w:numPr>
          <w:ilvl w:val="0"/>
          <w:numId w:val="11"/>
        </w:numPr>
        <w:tabs>
          <w:tab w:val="left" w:pos="-216"/>
          <w:tab w:val="left" w:pos="356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B22FD6"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>EMERGENZA ABITATIVA DETERMINATA DA SGOMBERO DI UNITA' ABITATIVE DI PROPRIETA' PUBBLICA DA SOTTOPORRE A LAVORI DI RECUPERO EDILIZIO PER I QUALI VENGA RICONOSCIUTA DALL'ORGANO COMPETENTE LA NECESSITA' DI SGOMBERO (PREVIA VALUTAZIONE ED ATTESTAZIONE DEI SETTORI TECNICI COMPETENTI IN MATERIA);</w:t>
      </w:r>
    </w:p>
    <w:p w14:paraId="5F425AFA" w14:textId="77777777" w:rsidR="005B27E7" w:rsidRPr="00B22FD6" w:rsidRDefault="005B27E7" w:rsidP="005B27E7">
      <w:pPr>
        <w:widowControl w:val="0"/>
        <w:tabs>
          <w:tab w:val="left" w:pos="-216"/>
          <w:tab w:val="left" w:pos="356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5D09EE6E" w14:textId="77777777" w:rsidR="00B22FD6" w:rsidRPr="005B27E7" w:rsidRDefault="00B22FD6" w:rsidP="005B27E7">
      <w:pPr>
        <w:widowControl w:val="0"/>
        <w:numPr>
          <w:ilvl w:val="0"/>
          <w:numId w:val="11"/>
        </w:numPr>
        <w:tabs>
          <w:tab w:val="left" w:pos="-216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B22FD6"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>EMERGENZA ABITATIVA DETERMINATA DA GRAVI MOTIVI DI PUBBLICA UTILITA' COMPROVATA A SEGUITO DI EMISSIONE DI SPECIFICI PROVVEDIMENTI DA PARTE DELLE AUTORITA' COMPETENTI IN MATERIA (ORDINANZE, DECRETI, ETC.);</w:t>
      </w:r>
    </w:p>
    <w:p w14:paraId="194D5A85" w14:textId="77777777" w:rsidR="005B27E7" w:rsidRPr="00B22FD6" w:rsidRDefault="005B27E7" w:rsidP="005B27E7">
      <w:pPr>
        <w:widowControl w:val="0"/>
        <w:tabs>
          <w:tab w:val="left" w:pos="-216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610CD77D" w14:textId="30D5C49D" w:rsidR="00B22FD6" w:rsidRPr="005B27E7" w:rsidRDefault="005B27E7" w:rsidP="005B27E7">
      <w:pPr>
        <w:widowControl w:val="0"/>
        <w:numPr>
          <w:ilvl w:val="0"/>
          <w:numId w:val="11"/>
        </w:numPr>
        <w:tabs>
          <w:tab w:val="left" w:pos="-216"/>
          <w:tab w:val="left" w:pos="356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 xml:space="preserve"> </w:t>
      </w:r>
      <w:r w:rsidR="00B22FD6" w:rsidRPr="00B22FD6"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>SFRATTI NELLE CONDIZIONI DI CUI ALL'ART. 5, COMMA 1 LETTERA A14), DELLA L. R. n. 10/2014 (testo vigente modificato da L. R. 10-3-2025 n. 3);</w:t>
      </w:r>
    </w:p>
    <w:p w14:paraId="1DA87AE8" w14:textId="77777777" w:rsidR="005B27E7" w:rsidRPr="00B22FD6" w:rsidRDefault="005B27E7" w:rsidP="005B27E7">
      <w:pPr>
        <w:widowControl w:val="0"/>
        <w:tabs>
          <w:tab w:val="left" w:pos="-216"/>
          <w:tab w:val="left" w:pos="356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47737231" w14:textId="39745D40" w:rsidR="00B22FD6" w:rsidRPr="00B22FD6" w:rsidRDefault="00B22FD6" w:rsidP="005B27E7">
      <w:pPr>
        <w:widowControl w:val="0"/>
        <w:numPr>
          <w:ilvl w:val="0"/>
          <w:numId w:val="11"/>
        </w:numPr>
        <w:tabs>
          <w:tab w:val="left" w:pos="-216"/>
          <w:tab w:val="left" w:pos="419"/>
        </w:tabs>
        <w:suppressAutoHyphens/>
        <w:spacing w:after="0" w:line="240" w:lineRule="auto"/>
        <w:ind w:left="1134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B22FD6"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 xml:space="preserve"> ASSISTENZA ALLOGGIATIVA ALLE DONNE ED AGLI EVENTUALI FIGLI MINORI, CHE VERSINO NELLA NECESSITA', ADEGUATAMENTE DOCUMENTATA DAL SETTORE SERVIZI SOCIALI DELL'ENTE E/O DAL TRIBUNALE COMPETENTE, DI ABBANDONARE L'ALLOGGIO IN QUANTO VITTIME DI VIOLENZE O DI MALTRATTAMENTI E CHE SI TROVINO NELL'IMPOSSIBILITA' DI RIENTRARE NELL'ABITAZIONE ORIGINALE</w:t>
      </w:r>
      <w:r>
        <w:rPr>
          <w:rFonts w:ascii="Calibri" w:eastAsia="Calibri" w:hAnsi="Calibri" w:cs="Calibri"/>
          <w:color w:val="080707"/>
          <w:kern w:val="0"/>
          <w:sz w:val="24"/>
          <w:szCs w:val="24"/>
          <w14:ligatures w14:val="none"/>
        </w:rPr>
        <w:t xml:space="preserve">; </w:t>
      </w:r>
    </w:p>
    <w:p w14:paraId="590F1132" w14:textId="77777777" w:rsidR="00B22FD6" w:rsidRDefault="00B22FD6" w:rsidP="004018DA">
      <w:pPr>
        <w:widowControl w:val="0"/>
        <w:tabs>
          <w:tab w:val="left" w:pos="-216"/>
          <w:tab w:val="left" w:pos="419"/>
        </w:tabs>
        <w:suppressAutoHyphens/>
        <w:spacing w:after="0" w:line="240" w:lineRule="auto"/>
        <w:ind w:left="426" w:right="-1"/>
        <w:jc w:val="both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051A587A" w14:textId="2F9E8F0C" w:rsidR="00020D52" w:rsidRPr="005B27E7" w:rsidRDefault="00A26570" w:rsidP="004018DA">
      <w:pPr>
        <w:pStyle w:val="Paragrafoelenco"/>
        <w:numPr>
          <w:ilvl w:val="0"/>
          <w:numId w:val="13"/>
        </w:numPr>
        <w:spacing w:after="0" w:line="240" w:lineRule="auto"/>
        <w:ind w:left="426" w:right="-1"/>
        <w:jc w:val="both"/>
        <w:rPr>
          <w:sz w:val="24"/>
          <w:szCs w:val="24"/>
        </w:rPr>
      </w:pPr>
      <w:r w:rsidRPr="005B27E7">
        <w:rPr>
          <w:sz w:val="24"/>
          <w:szCs w:val="24"/>
        </w:rPr>
        <w:t xml:space="preserve">che i </w:t>
      </w:r>
      <w:r w:rsidR="00020D52" w:rsidRPr="005B27E7">
        <w:rPr>
          <w:sz w:val="24"/>
          <w:szCs w:val="24"/>
        </w:rPr>
        <w:t xml:space="preserve">requisiti previsti dall’art. 2 dell’avviso pubblico </w:t>
      </w:r>
      <w:r w:rsidRPr="005B27E7">
        <w:rPr>
          <w:sz w:val="24"/>
          <w:szCs w:val="24"/>
        </w:rPr>
        <w:t>sono posseduti dal richiedente e dagli altri componenti   del nucleo familiare</w:t>
      </w:r>
      <w:r w:rsidR="005B27E7" w:rsidRPr="005B27E7">
        <w:rPr>
          <w:sz w:val="24"/>
          <w:szCs w:val="24"/>
        </w:rPr>
        <w:t>;</w:t>
      </w:r>
    </w:p>
    <w:p w14:paraId="7CC7C3AA" w14:textId="77777777" w:rsidR="00A26570" w:rsidRPr="005B27E7" w:rsidRDefault="00A26570" w:rsidP="004018D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94CDBAF" w14:textId="474582EF" w:rsidR="0093781E" w:rsidRDefault="0093781E" w:rsidP="004018DA">
      <w:pPr>
        <w:widowControl w:val="0"/>
        <w:tabs>
          <w:tab w:val="left" w:pos="832"/>
        </w:tabs>
        <w:suppressAutoHyphens/>
        <w:spacing w:after="80" w:line="240" w:lineRule="auto"/>
        <w:ind w:right="-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lastRenderedPageBreak/>
        <w:t xml:space="preserve">- </w:t>
      </w:r>
      <w:r w:rsidRPr="0093781E">
        <w:rPr>
          <w:rFonts w:ascii="Calibri" w:eastAsia="Arial" w:hAnsi="Calibri" w:cs="Calibri"/>
          <w:kern w:val="0"/>
          <w:sz w:val="24"/>
          <w:szCs w:val="24"/>
          <w14:ligatures w14:val="none"/>
        </w:rPr>
        <w:t>di essere, ai sensi dell’art. 2</w:t>
      </w:r>
      <w:r w:rsidR="004018DA">
        <w:rPr>
          <w:rFonts w:ascii="Calibri" w:eastAsia="Arial" w:hAnsi="Calibri" w:cs="Calibri"/>
          <w:kern w:val="0"/>
          <w:sz w:val="24"/>
          <w:szCs w:val="24"/>
          <w14:ligatures w14:val="none"/>
        </w:rPr>
        <w:t>, comma 1,</w:t>
      </w:r>
      <w:r w:rsidRPr="0093781E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 dell’avviso pubblico:</w:t>
      </w:r>
    </w:p>
    <w:p w14:paraId="5FFA97C0" w14:textId="77777777" w:rsidR="005B27E7" w:rsidRDefault="005B27E7" w:rsidP="005B27E7">
      <w:pPr>
        <w:pStyle w:val="Paragrafoelenco"/>
        <w:widowControl w:val="0"/>
        <w:spacing w:after="337" w:line="220" w:lineRule="exact"/>
        <w:ind w:left="426" w:right="-1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  <w:r w:rsidRPr="00B22FD6"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  <w:t>(N.B.: barrare le caselle che interessa)</w:t>
      </w:r>
    </w:p>
    <w:p w14:paraId="2F22ECFE" w14:textId="77777777" w:rsidR="005B27E7" w:rsidRDefault="005B27E7" w:rsidP="005B27E7">
      <w:pPr>
        <w:pStyle w:val="Paragrafoelenco"/>
        <w:widowControl w:val="0"/>
        <w:spacing w:after="337" w:line="220" w:lineRule="exact"/>
        <w:ind w:left="851" w:right="-1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</w:p>
    <w:p w14:paraId="64948A49" w14:textId="77777777" w:rsidR="0093781E" w:rsidRDefault="0093781E" w:rsidP="005B27E7">
      <w:pPr>
        <w:pStyle w:val="Paragrafoelenco"/>
        <w:widowControl w:val="0"/>
        <w:numPr>
          <w:ilvl w:val="0"/>
          <w:numId w:val="5"/>
        </w:numPr>
        <w:tabs>
          <w:tab w:val="left" w:pos="832"/>
        </w:tabs>
        <w:suppressAutoHyphens/>
        <w:spacing w:after="80" w:line="240" w:lineRule="auto"/>
        <w:ind w:left="851" w:right="-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cittadino italiano </w:t>
      </w:r>
    </w:p>
    <w:p w14:paraId="3189F7D3" w14:textId="77777777" w:rsidR="0093781E" w:rsidRDefault="0093781E" w:rsidP="005B27E7">
      <w:pPr>
        <w:pStyle w:val="Paragrafoelenco"/>
        <w:widowControl w:val="0"/>
        <w:numPr>
          <w:ilvl w:val="0"/>
          <w:numId w:val="5"/>
        </w:numPr>
        <w:tabs>
          <w:tab w:val="left" w:pos="832"/>
        </w:tabs>
        <w:suppressAutoHyphens/>
        <w:spacing w:after="80" w:line="240" w:lineRule="auto"/>
        <w:ind w:left="851" w:right="-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cittadino non italiano residente a Brindisi;  </w:t>
      </w:r>
    </w:p>
    <w:p w14:paraId="4995E7C5" w14:textId="77777777" w:rsidR="005B27E7" w:rsidRPr="008A2456" w:rsidRDefault="005B27E7" w:rsidP="005B27E7">
      <w:pPr>
        <w:pStyle w:val="Paragrafoelenco"/>
        <w:widowControl w:val="0"/>
        <w:tabs>
          <w:tab w:val="left" w:pos="832"/>
        </w:tabs>
        <w:suppressAutoHyphens/>
        <w:spacing w:after="80" w:line="240" w:lineRule="auto"/>
        <w:ind w:right="-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64A7A9BA" w14:textId="15D11832" w:rsidR="006204DC" w:rsidRDefault="008A2456" w:rsidP="004018DA">
      <w:pPr>
        <w:widowControl w:val="0"/>
        <w:spacing w:after="296" w:line="365" w:lineRule="exact"/>
        <w:ind w:left="20" w:right="-1"/>
        <w:jc w:val="both"/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 xml:space="preserve">- </w:t>
      </w:r>
      <w:r w:rsidR="006204DC" w:rsidRPr="00D066C3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 xml:space="preserve">di trovarsi nelle condizioni </w:t>
      </w:r>
      <w:r w:rsidR="004018DA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>previste per l’a</w:t>
      </w:r>
      <w:r w:rsidR="006204DC" w:rsidRPr="00D066C3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>ssegna</w:t>
      </w:r>
      <w:r w:rsidR="004018DA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 xml:space="preserve">zione dei </w:t>
      </w:r>
      <w:r w:rsidR="006204DC" w:rsidRPr="00D066C3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>seguenti punt</w:t>
      </w:r>
      <w:r w:rsidR="004018DA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>egg</w:t>
      </w:r>
      <w:r w:rsidR="006204DC" w:rsidRPr="00D066C3">
        <w:rPr>
          <w:rFonts w:ascii="Verdana" w:eastAsia="Verdana" w:hAnsi="Verdana" w:cs="Verdana"/>
          <w:color w:val="000000"/>
          <w:kern w:val="0"/>
          <w:sz w:val="19"/>
          <w:szCs w:val="19"/>
          <w:lang w:eastAsia="it-IT"/>
          <w14:ligatures w14:val="none"/>
        </w:rPr>
        <w:t>i:</w:t>
      </w:r>
    </w:p>
    <w:p w14:paraId="355036EF" w14:textId="77777777" w:rsidR="005B27E7" w:rsidRDefault="005B27E7" w:rsidP="005B27E7">
      <w:pPr>
        <w:pStyle w:val="Paragrafoelenco"/>
        <w:widowControl w:val="0"/>
        <w:spacing w:after="337" w:line="220" w:lineRule="exact"/>
        <w:ind w:left="426" w:right="-1"/>
        <w:jc w:val="both"/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</w:pPr>
      <w:r w:rsidRPr="00B22FD6">
        <w:rPr>
          <w:rFonts w:ascii="Verdana" w:eastAsia="Verdana" w:hAnsi="Verdana" w:cs="Verdana"/>
          <w:i/>
          <w:iCs/>
          <w:color w:val="000000"/>
          <w:spacing w:val="-20"/>
          <w:kern w:val="0"/>
          <w:lang w:eastAsia="it-IT"/>
          <w14:ligatures w14:val="none"/>
        </w:rPr>
        <w:t>(N.B.: barrare le caselle che interessa)</w:t>
      </w:r>
    </w:p>
    <w:p w14:paraId="5CD4A304" w14:textId="77777777" w:rsidR="00D42D92" w:rsidRPr="00D42D92" w:rsidRDefault="00D42D92" w:rsidP="005B27E7">
      <w:pPr>
        <w:widowControl w:val="0"/>
        <w:numPr>
          <w:ilvl w:val="1"/>
          <w:numId w:val="4"/>
        </w:numPr>
        <w:tabs>
          <w:tab w:val="left" w:pos="841"/>
        </w:tabs>
        <w:suppressAutoHyphens/>
        <w:spacing w:after="80" w:line="240" w:lineRule="auto"/>
        <w:ind w:left="851" w:right="-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 xml:space="preserve">presenza nel nucleo familiare di uno o più minori a carico - punti 1 per ogni minore; </w:t>
      </w:r>
    </w:p>
    <w:p w14:paraId="647EA80B" w14:textId="77777777" w:rsidR="00D42D92" w:rsidRPr="00D42D92" w:rsidRDefault="00D42D92" w:rsidP="005B27E7">
      <w:pPr>
        <w:widowControl w:val="0"/>
        <w:numPr>
          <w:ilvl w:val="1"/>
          <w:numId w:val="4"/>
        </w:numPr>
        <w:tabs>
          <w:tab w:val="left" w:pos="841"/>
        </w:tabs>
        <w:suppressAutoHyphens/>
        <w:spacing w:after="80" w:line="240" w:lineRule="auto"/>
        <w:ind w:left="85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nucleo mono genitoriale con figlio/i a carico - punti 2 (in aggiunta al punteggio di cui alla lett. a);</w:t>
      </w: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ab/>
      </w:r>
    </w:p>
    <w:p w14:paraId="6A0194CC" w14:textId="77777777" w:rsidR="00D42D92" w:rsidRPr="00D42D92" w:rsidRDefault="00D42D92" w:rsidP="005B27E7">
      <w:pPr>
        <w:widowControl w:val="0"/>
        <w:numPr>
          <w:ilvl w:val="1"/>
          <w:numId w:val="4"/>
        </w:numPr>
        <w:tabs>
          <w:tab w:val="left" w:pos="841"/>
        </w:tabs>
        <w:suppressAutoHyphens/>
        <w:spacing w:after="80" w:line="240" w:lineRule="auto"/>
        <w:ind w:left="85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presenza nel nucleo familiare di anziani ultrasessantacinquenni - punti 1;</w:t>
      </w:r>
    </w:p>
    <w:p w14:paraId="59B6380A" w14:textId="77777777" w:rsidR="00D42D92" w:rsidRPr="00D42D92" w:rsidRDefault="00D42D92" w:rsidP="005B27E7">
      <w:pPr>
        <w:widowControl w:val="0"/>
        <w:numPr>
          <w:ilvl w:val="1"/>
          <w:numId w:val="4"/>
        </w:numPr>
        <w:tabs>
          <w:tab w:val="left" w:pos="841"/>
        </w:tabs>
        <w:suppressAutoHyphens/>
        <w:spacing w:after="80" w:line="240" w:lineRule="auto"/>
        <w:ind w:left="851" w:right="109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presenza nel nucleo familiare di invalidi con percentuale di invalidità pari almeno al 75 per cento o minori con indennità di frequenza - punti 3;</w:t>
      </w:r>
    </w:p>
    <w:p w14:paraId="3E90C0FB" w14:textId="77777777" w:rsidR="00D42D92" w:rsidRPr="00D42D92" w:rsidRDefault="00D42D92" w:rsidP="005B27E7">
      <w:pPr>
        <w:widowControl w:val="0"/>
        <w:numPr>
          <w:ilvl w:val="1"/>
          <w:numId w:val="4"/>
        </w:numPr>
        <w:tabs>
          <w:tab w:val="left" w:pos="841"/>
        </w:tabs>
        <w:suppressAutoHyphens/>
        <w:spacing w:after="80" w:line="240" w:lineRule="auto"/>
        <w:ind w:left="851" w:right="139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condizione di chi risulta ospite da almeno tre mesi di dormitori pubblici o di altra struttura alloggiativa procurata a titolo temporaneo dagli organi preposti all'assistenza pubblica - punti 1;</w:t>
      </w:r>
    </w:p>
    <w:p w14:paraId="524845DC" w14:textId="612F1BBA" w:rsidR="00D42D92" w:rsidRPr="00D42D92" w:rsidRDefault="00D42D92" w:rsidP="005B27E7">
      <w:pPr>
        <w:pStyle w:val="Paragrafoelenco"/>
        <w:widowControl w:val="0"/>
        <w:numPr>
          <w:ilvl w:val="0"/>
          <w:numId w:val="4"/>
        </w:numPr>
        <w:tabs>
          <w:tab w:val="left" w:pos="841"/>
        </w:tabs>
        <w:spacing w:after="80" w:line="240" w:lineRule="auto"/>
        <w:ind w:left="85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ab/>
        <w:t>avvenuto rilascio forzoso dell'abitazione di residenza debitamente certificato - punti 1;</w:t>
      </w:r>
    </w:p>
    <w:p w14:paraId="39ACD93F" w14:textId="77777777" w:rsidR="00D42D92" w:rsidRPr="00D42D92" w:rsidRDefault="00D42D92" w:rsidP="005B27E7">
      <w:pPr>
        <w:widowControl w:val="0"/>
        <w:numPr>
          <w:ilvl w:val="0"/>
          <w:numId w:val="4"/>
        </w:numPr>
        <w:tabs>
          <w:tab w:val="left" w:pos="841"/>
        </w:tabs>
        <w:suppressAutoHyphens/>
        <w:spacing w:after="80" w:line="240" w:lineRule="auto"/>
        <w:ind w:left="85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inserimento nella graduatoria di assegnazione degli alloggi ERP - punti 3;</w:t>
      </w:r>
    </w:p>
    <w:p w14:paraId="371714F0" w14:textId="41592781" w:rsidR="00D42D92" w:rsidRPr="008A2456" w:rsidRDefault="00D42D92" w:rsidP="005B27E7">
      <w:pPr>
        <w:widowControl w:val="0"/>
        <w:numPr>
          <w:ilvl w:val="0"/>
          <w:numId w:val="4"/>
        </w:numPr>
        <w:tabs>
          <w:tab w:val="left" w:pos="841"/>
        </w:tabs>
        <w:suppressAutoHyphens/>
        <w:spacing w:after="80" w:line="240" w:lineRule="auto"/>
        <w:ind w:left="85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D42D92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donne vittime di violenza - punti 3</w:t>
      </w:r>
      <w:r w:rsidR="004018DA">
        <w:rPr>
          <w:rFonts w:ascii="Calibri" w:eastAsia="Arial" w:hAnsi="Calibri" w:cs="Calibri"/>
          <w:color w:val="0A0808"/>
          <w:kern w:val="0"/>
          <w:sz w:val="24"/>
          <w:szCs w:val="24"/>
          <w14:ligatures w14:val="none"/>
        </w:rPr>
        <w:t>.</w:t>
      </w:r>
    </w:p>
    <w:p w14:paraId="29BB7166" w14:textId="16FA2B07" w:rsidR="004018DA" w:rsidRDefault="004018DA" w:rsidP="008A2456">
      <w:pPr>
        <w:widowControl w:val="0"/>
        <w:tabs>
          <w:tab w:val="left" w:pos="832"/>
        </w:tabs>
        <w:suppressAutoHyphens/>
        <w:spacing w:after="80" w:line="240" w:lineRule="auto"/>
        <w:ind w:left="851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2DE4EF47" w14:textId="62D1E7EE" w:rsidR="008A2456" w:rsidRDefault="004018DA" w:rsidP="008A2456">
      <w:pPr>
        <w:widowControl w:val="0"/>
        <w:tabs>
          <w:tab w:val="left" w:pos="832"/>
        </w:tabs>
        <w:suppressAutoHyphens/>
        <w:spacing w:after="80" w:line="240" w:lineRule="auto"/>
        <w:ind w:left="851"/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</w:pPr>
      <w:r w:rsidRPr="004018DA"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  <w:t>Allegati</w:t>
      </w:r>
    </w:p>
    <w:p w14:paraId="4A9A55C8" w14:textId="617E6DFA" w:rsidR="004018DA" w:rsidRDefault="004018DA" w:rsidP="004018DA">
      <w:pPr>
        <w:pStyle w:val="Paragrafoelenco"/>
        <w:widowControl w:val="0"/>
        <w:numPr>
          <w:ilvl w:val="0"/>
          <w:numId w:val="13"/>
        </w:numPr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  <w:t>documento di riconoscimento in corso di validità (richiesto a pena di esclusione)</w:t>
      </w:r>
    </w:p>
    <w:p w14:paraId="2D9BE0F1" w14:textId="5AF78DBA" w:rsidR="004018DA" w:rsidRDefault="004018DA" w:rsidP="004018DA">
      <w:pPr>
        <w:pStyle w:val="Paragrafoelenco"/>
        <w:widowControl w:val="0"/>
        <w:numPr>
          <w:ilvl w:val="0"/>
          <w:numId w:val="13"/>
        </w:numPr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  <w:t>documentazione comprovante la situazione di emergenza di cui all’art. 1 dell’avviso pubblico</w:t>
      </w:r>
    </w:p>
    <w:p w14:paraId="66BD78D9" w14:textId="77777777" w:rsidR="004018DA" w:rsidRDefault="004018DA" w:rsidP="004018DA">
      <w:pPr>
        <w:pStyle w:val="Paragrafoelenco"/>
        <w:widowControl w:val="0"/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i/>
          <w:iCs/>
          <w:kern w:val="0"/>
          <w:sz w:val="24"/>
          <w:szCs w:val="24"/>
          <w14:ligatures w14:val="none"/>
        </w:rPr>
      </w:pPr>
    </w:p>
    <w:p w14:paraId="4FD07E07" w14:textId="330D6224" w:rsidR="004018DA" w:rsidRDefault="004018DA" w:rsidP="004018DA">
      <w:pPr>
        <w:widowControl w:val="0"/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 w:rsidRPr="004018DA"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Brindisi, </w:t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>……………</w:t>
      </w:r>
      <w:proofErr w:type="gramStart"/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>…….</w:t>
      </w:r>
      <w:proofErr w:type="gramEnd"/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>.</w:t>
      </w:r>
    </w:p>
    <w:p w14:paraId="3A9004AA" w14:textId="2D3DAC6A" w:rsidR="004018DA" w:rsidRDefault="004018DA" w:rsidP="004018DA">
      <w:pPr>
        <w:widowControl w:val="0"/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Firma (richiesta a pena di esclusione)</w:t>
      </w:r>
    </w:p>
    <w:p w14:paraId="1A1500DF" w14:textId="77777777" w:rsidR="005B27E7" w:rsidRDefault="005B27E7" w:rsidP="004018DA">
      <w:pPr>
        <w:widowControl w:val="0"/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522A0C8B" w14:textId="77777777" w:rsidR="005B27E7" w:rsidRDefault="005B27E7" w:rsidP="004018DA">
      <w:pPr>
        <w:widowControl w:val="0"/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</w:p>
    <w:p w14:paraId="77E6D876" w14:textId="092119D4" w:rsidR="005B27E7" w:rsidRPr="004018DA" w:rsidRDefault="005B27E7" w:rsidP="004018DA">
      <w:pPr>
        <w:widowControl w:val="0"/>
        <w:tabs>
          <w:tab w:val="left" w:pos="832"/>
        </w:tabs>
        <w:suppressAutoHyphens/>
        <w:spacing w:after="80" w:line="240" w:lineRule="auto"/>
        <w:rPr>
          <w:rFonts w:ascii="Calibri" w:eastAsia="Arial" w:hAnsi="Calibri" w:cs="Calibri"/>
          <w:kern w:val="0"/>
          <w:sz w:val="24"/>
          <w:szCs w:val="24"/>
          <w14:ligatures w14:val="none"/>
        </w:rPr>
      </w:pP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</w:r>
      <w:r>
        <w:rPr>
          <w:rFonts w:ascii="Calibri" w:eastAsia="Arial" w:hAnsi="Calibri" w:cs="Calibri"/>
          <w:kern w:val="0"/>
          <w:sz w:val="24"/>
          <w:szCs w:val="24"/>
          <w14:ligatures w14:val="none"/>
        </w:rPr>
        <w:tab/>
        <w:t>……………………………………………………….</w:t>
      </w:r>
    </w:p>
    <w:sectPr w:rsidR="005B27E7" w:rsidRPr="004018D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A6546" w14:textId="77777777" w:rsidR="0045782C" w:rsidRDefault="0045782C" w:rsidP="00073942">
      <w:pPr>
        <w:spacing w:after="0" w:line="240" w:lineRule="auto"/>
      </w:pPr>
      <w:r>
        <w:separator/>
      </w:r>
    </w:p>
  </w:endnote>
  <w:endnote w:type="continuationSeparator" w:id="0">
    <w:p w14:paraId="4A88F503" w14:textId="77777777" w:rsidR="0045782C" w:rsidRDefault="0045782C" w:rsidP="0007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23403"/>
      <w:docPartObj>
        <w:docPartGallery w:val="Page Numbers (Bottom of Page)"/>
        <w:docPartUnique/>
      </w:docPartObj>
    </w:sdtPr>
    <w:sdtContent>
      <w:p w14:paraId="17383800" w14:textId="56E98C0F" w:rsidR="008779D9" w:rsidRDefault="008779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87655" w14:textId="77777777" w:rsidR="008779D9" w:rsidRDefault="008779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16F5" w14:textId="77777777" w:rsidR="0045782C" w:rsidRDefault="0045782C" w:rsidP="00073942">
      <w:pPr>
        <w:spacing w:after="0" w:line="240" w:lineRule="auto"/>
      </w:pPr>
      <w:r>
        <w:separator/>
      </w:r>
    </w:p>
  </w:footnote>
  <w:footnote w:type="continuationSeparator" w:id="0">
    <w:p w14:paraId="6DC0CFA3" w14:textId="77777777" w:rsidR="0045782C" w:rsidRDefault="0045782C" w:rsidP="0007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47E"/>
    <w:multiLevelType w:val="hybridMultilevel"/>
    <w:tmpl w:val="608C7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D0F68"/>
    <w:multiLevelType w:val="hybridMultilevel"/>
    <w:tmpl w:val="77DA84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1059"/>
    <w:multiLevelType w:val="hybridMultilevel"/>
    <w:tmpl w:val="DBCA8022"/>
    <w:lvl w:ilvl="0" w:tplc="04100011">
      <w:start w:val="1"/>
      <w:numFmt w:val="decimal"/>
      <w:lvlText w:val="%1)"/>
      <w:lvlJc w:val="left"/>
      <w:pPr>
        <w:ind w:left="116" w:hanging="332"/>
      </w:pPr>
      <w:rPr>
        <w:color w:val="080707"/>
        <w:spacing w:val="-75"/>
        <w:w w:val="171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16" w:hanging="303"/>
      </w:pPr>
      <w:rPr>
        <w:rFonts w:ascii="Arial" w:eastAsia="Arial" w:hAnsi="Arial" w:cs="Times New Roman" w:hint="default"/>
        <w:color w:val="080707"/>
        <w:w w:val="98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2226" w:hanging="303"/>
      </w:pPr>
    </w:lvl>
    <w:lvl w:ilvl="3" w:tplc="FFFFFFFF">
      <w:start w:val="1"/>
      <w:numFmt w:val="bullet"/>
      <w:lvlText w:val="•"/>
      <w:lvlJc w:val="left"/>
      <w:pPr>
        <w:ind w:left="3281" w:hanging="303"/>
      </w:pPr>
    </w:lvl>
    <w:lvl w:ilvl="4" w:tplc="FFFFFFFF">
      <w:start w:val="1"/>
      <w:numFmt w:val="bullet"/>
      <w:lvlText w:val="•"/>
      <w:lvlJc w:val="left"/>
      <w:pPr>
        <w:ind w:left="4337" w:hanging="303"/>
      </w:pPr>
    </w:lvl>
    <w:lvl w:ilvl="5" w:tplc="FFFFFFFF">
      <w:start w:val="1"/>
      <w:numFmt w:val="bullet"/>
      <w:lvlText w:val="•"/>
      <w:lvlJc w:val="left"/>
      <w:pPr>
        <w:ind w:left="5392" w:hanging="303"/>
      </w:pPr>
    </w:lvl>
    <w:lvl w:ilvl="6" w:tplc="FFFFFFFF">
      <w:start w:val="1"/>
      <w:numFmt w:val="bullet"/>
      <w:lvlText w:val="•"/>
      <w:lvlJc w:val="left"/>
      <w:pPr>
        <w:ind w:left="6447" w:hanging="303"/>
      </w:pPr>
    </w:lvl>
    <w:lvl w:ilvl="7" w:tplc="FFFFFFFF">
      <w:start w:val="1"/>
      <w:numFmt w:val="bullet"/>
      <w:lvlText w:val="•"/>
      <w:lvlJc w:val="left"/>
      <w:pPr>
        <w:ind w:left="7502" w:hanging="303"/>
      </w:pPr>
    </w:lvl>
    <w:lvl w:ilvl="8" w:tplc="FFFFFFFF">
      <w:start w:val="1"/>
      <w:numFmt w:val="bullet"/>
      <w:lvlText w:val="•"/>
      <w:lvlJc w:val="left"/>
      <w:pPr>
        <w:ind w:left="8558" w:hanging="303"/>
      </w:pPr>
    </w:lvl>
  </w:abstractNum>
  <w:abstractNum w:abstractNumId="3" w15:restartNumberingAfterBreak="0">
    <w:nsid w:val="1C354D0D"/>
    <w:multiLevelType w:val="hybridMultilevel"/>
    <w:tmpl w:val="11AC7B1E"/>
    <w:lvl w:ilvl="0" w:tplc="083C5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C51F3"/>
    <w:multiLevelType w:val="hybridMultilevel"/>
    <w:tmpl w:val="ED8247E0"/>
    <w:lvl w:ilvl="0" w:tplc="FFFFFFFF">
      <w:start w:val="1"/>
      <w:numFmt w:val="decimal"/>
      <w:lvlText w:val="%1)"/>
      <w:lvlJc w:val="left"/>
      <w:pPr>
        <w:ind w:left="116" w:hanging="332"/>
      </w:pPr>
      <w:rPr>
        <w:rFonts w:ascii="Arial" w:eastAsia="Arial" w:hAnsi="Arial" w:cs="Times New Roman" w:hint="default"/>
        <w:color w:val="080707"/>
        <w:spacing w:val="-75"/>
        <w:w w:val="171"/>
        <w:sz w:val="20"/>
        <w:szCs w:val="20"/>
      </w:rPr>
    </w:lvl>
    <w:lvl w:ilvl="1" w:tplc="04100017">
      <w:start w:val="1"/>
      <w:numFmt w:val="lowerLetter"/>
      <w:lvlText w:val="%2)"/>
      <w:lvlJc w:val="left"/>
      <w:pPr>
        <w:ind w:left="173" w:hanging="360"/>
      </w:pPr>
    </w:lvl>
    <w:lvl w:ilvl="2" w:tplc="FFFFFFFF">
      <w:start w:val="1"/>
      <w:numFmt w:val="bullet"/>
      <w:lvlText w:val="•"/>
      <w:lvlJc w:val="left"/>
      <w:pPr>
        <w:ind w:left="2226" w:hanging="303"/>
      </w:pPr>
    </w:lvl>
    <w:lvl w:ilvl="3" w:tplc="FFFFFFFF">
      <w:start w:val="1"/>
      <w:numFmt w:val="bullet"/>
      <w:lvlText w:val="•"/>
      <w:lvlJc w:val="left"/>
      <w:pPr>
        <w:ind w:left="3281" w:hanging="303"/>
      </w:pPr>
    </w:lvl>
    <w:lvl w:ilvl="4" w:tplc="FFFFFFFF">
      <w:start w:val="1"/>
      <w:numFmt w:val="bullet"/>
      <w:lvlText w:val="•"/>
      <w:lvlJc w:val="left"/>
      <w:pPr>
        <w:ind w:left="4337" w:hanging="303"/>
      </w:pPr>
    </w:lvl>
    <w:lvl w:ilvl="5" w:tplc="FFFFFFFF">
      <w:start w:val="1"/>
      <w:numFmt w:val="bullet"/>
      <w:lvlText w:val="•"/>
      <w:lvlJc w:val="left"/>
      <w:pPr>
        <w:ind w:left="5392" w:hanging="303"/>
      </w:pPr>
    </w:lvl>
    <w:lvl w:ilvl="6" w:tplc="FFFFFFFF">
      <w:start w:val="1"/>
      <w:numFmt w:val="bullet"/>
      <w:lvlText w:val="•"/>
      <w:lvlJc w:val="left"/>
      <w:pPr>
        <w:ind w:left="6447" w:hanging="303"/>
      </w:pPr>
    </w:lvl>
    <w:lvl w:ilvl="7" w:tplc="FFFFFFFF">
      <w:start w:val="1"/>
      <w:numFmt w:val="bullet"/>
      <w:lvlText w:val="•"/>
      <w:lvlJc w:val="left"/>
      <w:pPr>
        <w:ind w:left="7502" w:hanging="303"/>
      </w:pPr>
    </w:lvl>
    <w:lvl w:ilvl="8" w:tplc="FFFFFFFF">
      <w:start w:val="1"/>
      <w:numFmt w:val="bullet"/>
      <w:lvlText w:val="•"/>
      <w:lvlJc w:val="left"/>
      <w:pPr>
        <w:ind w:left="8558" w:hanging="303"/>
      </w:pPr>
    </w:lvl>
  </w:abstractNum>
  <w:abstractNum w:abstractNumId="5" w15:restartNumberingAfterBreak="0">
    <w:nsid w:val="2FB32ED8"/>
    <w:multiLevelType w:val="hybridMultilevel"/>
    <w:tmpl w:val="EC6C6B88"/>
    <w:lvl w:ilvl="0" w:tplc="04100003">
      <w:start w:val="1"/>
      <w:numFmt w:val="bullet"/>
      <w:lvlText w:val="o"/>
      <w:lvlJc w:val="left"/>
      <w:pPr>
        <w:ind w:left="116" w:hanging="332"/>
      </w:pPr>
      <w:rPr>
        <w:rFonts w:ascii="Courier New" w:hAnsi="Courier New" w:cs="Courier New" w:hint="default"/>
        <w:color w:val="080707"/>
        <w:spacing w:val="-75"/>
        <w:w w:val="171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16" w:hanging="303"/>
      </w:pPr>
      <w:rPr>
        <w:rFonts w:ascii="Arial" w:eastAsia="Arial" w:hAnsi="Arial" w:cs="Times New Roman" w:hint="default"/>
        <w:color w:val="080707"/>
        <w:w w:val="98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2226" w:hanging="303"/>
      </w:pPr>
    </w:lvl>
    <w:lvl w:ilvl="3" w:tplc="FFFFFFFF">
      <w:start w:val="1"/>
      <w:numFmt w:val="bullet"/>
      <w:lvlText w:val="•"/>
      <w:lvlJc w:val="left"/>
      <w:pPr>
        <w:ind w:left="3281" w:hanging="303"/>
      </w:pPr>
    </w:lvl>
    <w:lvl w:ilvl="4" w:tplc="FFFFFFFF">
      <w:start w:val="1"/>
      <w:numFmt w:val="bullet"/>
      <w:lvlText w:val="•"/>
      <w:lvlJc w:val="left"/>
      <w:pPr>
        <w:ind w:left="4337" w:hanging="303"/>
      </w:pPr>
    </w:lvl>
    <w:lvl w:ilvl="5" w:tplc="FFFFFFFF">
      <w:start w:val="1"/>
      <w:numFmt w:val="bullet"/>
      <w:lvlText w:val="•"/>
      <w:lvlJc w:val="left"/>
      <w:pPr>
        <w:ind w:left="5392" w:hanging="303"/>
      </w:pPr>
    </w:lvl>
    <w:lvl w:ilvl="6" w:tplc="FFFFFFFF">
      <w:start w:val="1"/>
      <w:numFmt w:val="bullet"/>
      <w:lvlText w:val="•"/>
      <w:lvlJc w:val="left"/>
      <w:pPr>
        <w:ind w:left="6447" w:hanging="303"/>
      </w:pPr>
    </w:lvl>
    <w:lvl w:ilvl="7" w:tplc="FFFFFFFF">
      <w:start w:val="1"/>
      <w:numFmt w:val="bullet"/>
      <w:lvlText w:val="•"/>
      <w:lvlJc w:val="left"/>
      <w:pPr>
        <w:ind w:left="7502" w:hanging="303"/>
      </w:pPr>
    </w:lvl>
    <w:lvl w:ilvl="8" w:tplc="FFFFFFFF">
      <w:start w:val="1"/>
      <w:numFmt w:val="bullet"/>
      <w:lvlText w:val="•"/>
      <w:lvlJc w:val="left"/>
      <w:pPr>
        <w:ind w:left="8558" w:hanging="303"/>
      </w:pPr>
    </w:lvl>
  </w:abstractNum>
  <w:abstractNum w:abstractNumId="6" w15:restartNumberingAfterBreak="0">
    <w:nsid w:val="3DA21FF2"/>
    <w:multiLevelType w:val="hybridMultilevel"/>
    <w:tmpl w:val="7512BBC4"/>
    <w:lvl w:ilvl="0" w:tplc="083C5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0A39"/>
    <w:multiLevelType w:val="hybridMultilevel"/>
    <w:tmpl w:val="C35671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393A"/>
    <w:multiLevelType w:val="hybridMultilevel"/>
    <w:tmpl w:val="5428DC04"/>
    <w:lvl w:ilvl="0" w:tplc="1BE8F29E">
      <w:start w:val="7"/>
      <w:numFmt w:val="lowerLetter"/>
      <w:lvlText w:val="%1)"/>
      <w:lvlJc w:val="left"/>
      <w:pPr>
        <w:ind w:left="836" w:hanging="370"/>
      </w:pPr>
      <w:rPr>
        <w:rFonts w:ascii="Arial" w:eastAsia="Arial" w:hAnsi="Arial" w:hint="default"/>
        <w:color w:val="0A0808"/>
        <w:w w:val="93"/>
        <w:sz w:val="21"/>
        <w:szCs w:val="21"/>
      </w:rPr>
    </w:lvl>
    <w:lvl w:ilvl="1" w:tplc="2C44839E">
      <w:start w:val="1"/>
      <w:numFmt w:val="bullet"/>
      <w:lvlText w:val="•"/>
      <w:lvlJc w:val="left"/>
      <w:pPr>
        <w:ind w:left="1817" w:hanging="370"/>
      </w:pPr>
      <w:rPr>
        <w:rFonts w:hint="default"/>
      </w:rPr>
    </w:lvl>
    <w:lvl w:ilvl="2" w:tplc="C1929A74">
      <w:start w:val="1"/>
      <w:numFmt w:val="bullet"/>
      <w:lvlText w:val="•"/>
      <w:lvlJc w:val="left"/>
      <w:pPr>
        <w:ind w:left="2798" w:hanging="370"/>
      </w:pPr>
      <w:rPr>
        <w:rFonts w:hint="default"/>
      </w:rPr>
    </w:lvl>
    <w:lvl w:ilvl="3" w:tplc="DB502DE8">
      <w:start w:val="1"/>
      <w:numFmt w:val="bullet"/>
      <w:lvlText w:val="•"/>
      <w:lvlJc w:val="left"/>
      <w:pPr>
        <w:ind w:left="3779" w:hanging="370"/>
      </w:pPr>
      <w:rPr>
        <w:rFonts w:hint="default"/>
      </w:rPr>
    </w:lvl>
    <w:lvl w:ilvl="4" w:tplc="72E400DA">
      <w:start w:val="1"/>
      <w:numFmt w:val="bullet"/>
      <w:lvlText w:val="•"/>
      <w:lvlJc w:val="left"/>
      <w:pPr>
        <w:ind w:left="4761" w:hanging="370"/>
      </w:pPr>
      <w:rPr>
        <w:rFonts w:hint="default"/>
      </w:rPr>
    </w:lvl>
    <w:lvl w:ilvl="5" w:tplc="2B00E90E">
      <w:start w:val="1"/>
      <w:numFmt w:val="bullet"/>
      <w:lvlText w:val="•"/>
      <w:lvlJc w:val="left"/>
      <w:pPr>
        <w:ind w:left="5742" w:hanging="370"/>
      </w:pPr>
      <w:rPr>
        <w:rFonts w:hint="default"/>
      </w:rPr>
    </w:lvl>
    <w:lvl w:ilvl="6" w:tplc="5D9A5D6A">
      <w:start w:val="1"/>
      <w:numFmt w:val="bullet"/>
      <w:lvlText w:val="•"/>
      <w:lvlJc w:val="left"/>
      <w:pPr>
        <w:ind w:left="6723" w:hanging="370"/>
      </w:pPr>
      <w:rPr>
        <w:rFonts w:hint="default"/>
      </w:rPr>
    </w:lvl>
    <w:lvl w:ilvl="7" w:tplc="0026F570">
      <w:start w:val="1"/>
      <w:numFmt w:val="bullet"/>
      <w:lvlText w:val="•"/>
      <w:lvlJc w:val="left"/>
      <w:pPr>
        <w:ind w:left="7704" w:hanging="370"/>
      </w:pPr>
      <w:rPr>
        <w:rFonts w:hint="default"/>
      </w:rPr>
    </w:lvl>
    <w:lvl w:ilvl="8" w:tplc="4DDC81C0">
      <w:start w:val="1"/>
      <w:numFmt w:val="bullet"/>
      <w:lvlText w:val="•"/>
      <w:lvlJc w:val="left"/>
      <w:pPr>
        <w:ind w:left="8686" w:hanging="370"/>
      </w:pPr>
      <w:rPr>
        <w:rFonts w:hint="default"/>
      </w:rPr>
    </w:lvl>
  </w:abstractNum>
  <w:abstractNum w:abstractNumId="9" w15:restartNumberingAfterBreak="0">
    <w:nsid w:val="7BBA63EF"/>
    <w:multiLevelType w:val="hybridMultilevel"/>
    <w:tmpl w:val="39806E14"/>
    <w:lvl w:ilvl="0" w:tplc="5A9CA7B8">
      <w:start w:val="1"/>
      <w:numFmt w:val="lowerLetter"/>
      <w:lvlText w:val="%1)"/>
      <w:lvlJc w:val="left"/>
      <w:pPr>
        <w:ind w:left="111" w:hanging="284"/>
      </w:pPr>
      <w:rPr>
        <w:rFonts w:ascii="Arial" w:eastAsia="Arial" w:hAnsi="Arial" w:hint="default"/>
        <w:color w:val="080707"/>
        <w:w w:val="98"/>
        <w:sz w:val="20"/>
        <w:szCs w:val="20"/>
      </w:rPr>
    </w:lvl>
    <w:lvl w:ilvl="1" w:tplc="DE0E818E">
      <w:start w:val="1"/>
      <w:numFmt w:val="lowerLetter"/>
      <w:lvlText w:val="%2)"/>
      <w:lvlJc w:val="left"/>
      <w:pPr>
        <w:ind w:left="840" w:hanging="370"/>
      </w:pPr>
      <w:rPr>
        <w:rFonts w:ascii="Arial" w:eastAsia="Arial" w:hAnsi="Arial" w:hint="default"/>
        <w:color w:val="0A0808"/>
        <w:w w:val="93"/>
        <w:sz w:val="21"/>
        <w:szCs w:val="21"/>
      </w:rPr>
    </w:lvl>
    <w:lvl w:ilvl="2" w:tplc="9336EEE6">
      <w:start w:val="1"/>
      <w:numFmt w:val="bullet"/>
      <w:lvlText w:val="•"/>
      <w:lvlJc w:val="left"/>
      <w:pPr>
        <w:ind w:left="1930" w:hanging="370"/>
      </w:pPr>
      <w:rPr>
        <w:rFonts w:hint="default"/>
      </w:rPr>
    </w:lvl>
    <w:lvl w:ilvl="3" w:tplc="81DA151E">
      <w:start w:val="1"/>
      <w:numFmt w:val="bullet"/>
      <w:lvlText w:val="•"/>
      <w:lvlJc w:val="left"/>
      <w:pPr>
        <w:ind w:left="3020" w:hanging="370"/>
      </w:pPr>
      <w:rPr>
        <w:rFonts w:hint="default"/>
      </w:rPr>
    </w:lvl>
    <w:lvl w:ilvl="4" w:tplc="82D6EACE">
      <w:start w:val="1"/>
      <w:numFmt w:val="bullet"/>
      <w:lvlText w:val="•"/>
      <w:lvlJc w:val="left"/>
      <w:pPr>
        <w:ind w:left="4110" w:hanging="370"/>
      </w:pPr>
      <w:rPr>
        <w:rFonts w:hint="default"/>
      </w:rPr>
    </w:lvl>
    <w:lvl w:ilvl="5" w:tplc="6E5A1426">
      <w:start w:val="1"/>
      <w:numFmt w:val="bullet"/>
      <w:lvlText w:val="•"/>
      <w:lvlJc w:val="left"/>
      <w:pPr>
        <w:ind w:left="5199" w:hanging="370"/>
      </w:pPr>
      <w:rPr>
        <w:rFonts w:hint="default"/>
      </w:rPr>
    </w:lvl>
    <w:lvl w:ilvl="6" w:tplc="385445BC">
      <w:start w:val="1"/>
      <w:numFmt w:val="bullet"/>
      <w:lvlText w:val="•"/>
      <w:lvlJc w:val="left"/>
      <w:pPr>
        <w:ind w:left="6289" w:hanging="370"/>
      </w:pPr>
      <w:rPr>
        <w:rFonts w:hint="default"/>
      </w:rPr>
    </w:lvl>
    <w:lvl w:ilvl="7" w:tplc="CC682A5A">
      <w:start w:val="1"/>
      <w:numFmt w:val="bullet"/>
      <w:lvlText w:val="•"/>
      <w:lvlJc w:val="left"/>
      <w:pPr>
        <w:ind w:left="7379" w:hanging="370"/>
      </w:pPr>
      <w:rPr>
        <w:rFonts w:hint="default"/>
      </w:rPr>
    </w:lvl>
    <w:lvl w:ilvl="8" w:tplc="0648773C">
      <w:start w:val="1"/>
      <w:numFmt w:val="bullet"/>
      <w:lvlText w:val="•"/>
      <w:lvlJc w:val="left"/>
      <w:pPr>
        <w:ind w:left="8469" w:hanging="370"/>
      </w:pPr>
      <w:rPr>
        <w:rFonts w:hint="default"/>
      </w:rPr>
    </w:lvl>
  </w:abstractNum>
  <w:abstractNum w:abstractNumId="10" w15:restartNumberingAfterBreak="0">
    <w:nsid w:val="7D377856"/>
    <w:multiLevelType w:val="hybridMultilevel"/>
    <w:tmpl w:val="D0561C80"/>
    <w:lvl w:ilvl="0" w:tplc="33F21C24">
      <w:numFmt w:val="bullet"/>
      <w:lvlText w:val="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4229831">
    <w:abstractNumId w:val="3"/>
  </w:num>
  <w:num w:numId="2" w16cid:durableId="1444493341">
    <w:abstractNumId w:val="9"/>
  </w:num>
  <w:num w:numId="3" w16cid:durableId="1083188959">
    <w:abstractNumId w:val="8"/>
  </w:num>
  <w:num w:numId="4" w16cid:durableId="1570770363">
    <w:abstractNumId w:val="1"/>
  </w:num>
  <w:num w:numId="5" w16cid:durableId="1321421867">
    <w:abstractNumId w:val="7"/>
  </w:num>
  <w:num w:numId="6" w16cid:durableId="1622373199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01319247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2048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833619">
    <w:abstractNumId w:val="2"/>
  </w:num>
  <w:num w:numId="10" w16cid:durableId="943271627">
    <w:abstractNumId w:val="0"/>
  </w:num>
  <w:num w:numId="11" w16cid:durableId="1444618965">
    <w:abstractNumId w:val="5"/>
  </w:num>
  <w:num w:numId="12" w16cid:durableId="567035138">
    <w:abstractNumId w:val="10"/>
  </w:num>
  <w:num w:numId="13" w16cid:durableId="1129057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30"/>
    <w:rsid w:val="00020D52"/>
    <w:rsid w:val="00073942"/>
    <w:rsid w:val="000D7088"/>
    <w:rsid w:val="0027736B"/>
    <w:rsid w:val="002F2ECA"/>
    <w:rsid w:val="00322196"/>
    <w:rsid w:val="00380DD0"/>
    <w:rsid w:val="003876DD"/>
    <w:rsid w:val="003910ED"/>
    <w:rsid w:val="004018DA"/>
    <w:rsid w:val="0045782C"/>
    <w:rsid w:val="004C6450"/>
    <w:rsid w:val="00546686"/>
    <w:rsid w:val="005B27E7"/>
    <w:rsid w:val="006204DC"/>
    <w:rsid w:val="00634672"/>
    <w:rsid w:val="006F5130"/>
    <w:rsid w:val="00854068"/>
    <w:rsid w:val="008779D9"/>
    <w:rsid w:val="00896DFA"/>
    <w:rsid w:val="008A2456"/>
    <w:rsid w:val="0093781E"/>
    <w:rsid w:val="00944F8C"/>
    <w:rsid w:val="0098090B"/>
    <w:rsid w:val="009E3540"/>
    <w:rsid w:val="00A26570"/>
    <w:rsid w:val="00A2740A"/>
    <w:rsid w:val="00A4193E"/>
    <w:rsid w:val="00AD5DAD"/>
    <w:rsid w:val="00B10174"/>
    <w:rsid w:val="00B22FD6"/>
    <w:rsid w:val="00B31B5F"/>
    <w:rsid w:val="00BD4EC0"/>
    <w:rsid w:val="00C83837"/>
    <w:rsid w:val="00D066C3"/>
    <w:rsid w:val="00D42D92"/>
    <w:rsid w:val="00D96514"/>
    <w:rsid w:val="00E06AEF"/>
    <w:rsid w:val="00E9746B"/>
    <w:rsid w:val="00EB0D27"/>
    <w:rsid w:val="00FC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AABD"/>
  <w15:chartTrackingRefBased/>
  <w15:docId w15:val="{8369D5E9-F300-4BAC-B9A8-02FDAFEE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5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5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5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5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5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5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5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5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5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5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5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513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513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51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51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51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51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5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5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5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5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5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51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51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513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5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513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513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1B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B5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73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942"/>
  </w:style>
  <w:style w:type="paragraph" w:styleId="Pidipagina">
    <w:name w:val="footer"/>
    <w:basedOn w:val="Normale"/>
    <w:link w:val="PidipaginaCarattere"/>
    <w:uiPriority w:val="99"/>
    <w:unhideWhenUsed/>
    <w:rsid w:val="00073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942"/>
  </w:style>
  <w:style w:type="table" w:styleId="Grigliatabella">
    <w:name w:val="Table Grid"/>
    <w:basedOn w:val="Tabellanormale"/>
    <w:uiPriority w:val="39"/>
    <w:rsid w:val="00B1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protocollo@pec.comune.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Gigante</dc:creator>
  <cp:keywords/>
  <dc:description/>
  <cp:lastModifiedBy>Marina Carrozzo</cp:lastModifiedBy>
  <cp:revision>2</cp:revision>
  <dcterms:created xsi:type="dcterms:W3CDTF">2025-04-18T15:02:00Z</dcterms:created>
  <dcterms:modified xsi:type="dcterms:W3CDTF">2025-04-18T15:02:00Z</dcterms:modified>
</cp:coreProperties>
</file>